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26D" w:rsidRDefault="00FE226D" w:rsidP="000A10A2">
      <w:pPr>
        <w:pStyle w:val="Corpotesto"/>
        <w:spacing w:before="87"/>
        <w:ind w:left="2228" w:right="2230"/>
        <w:jc w:val="center"/>
        <w:rPr>
          <w:lang w:val="it-IT"/>
        </w:rPr>
      </w:pPr>
      <w:bookmarkStart w:id="0" w:name="_Hlk532492617"/>
    </w:p>
    <w:p w:rsidR="00FE226D" w:rsidRDefault="00FE226D" w:rsidP="000A10A2">
      <w:pPr>
        <w:pStyle w:val="Corpotesto"/>
        <w:spacing w:before="87"/>
        <w:ind w:left="2228" w:right="2230"/>
        <w:jc w:val="center"/>
        <w:rPr>
          <w:lang w:val="it-IT"/>
        </w:rPr>
      </w:pPr>
    </w:p>
    <w:p w:rsidR="00FE226D" w:rsidRDefault="00FE226D" w:rsidP="000A10A2">
      <w:pPr>
        <w:pStyle w:val="Corpotesto"/>
        <w:spacing w:before="87"/>
        <w:ind w:left="2228" w:right="2230"/>
        <w:jc w:val="center"/>
        <w:rPr>
          <w:lang w:val="it-IT"/>
        </w:rPr>
      </w:pPr>
    </w:p>
    <w:p w:rsidR="000A10A2" w:rsidRPr="006D2AFB" w:rsidRDefault="000A10A2" w:rsidP="000A10A2">
      <w:pPr>
        <w:pStyle w:val="Corpotesto"/>
        <w:spacing w:before="87"/>
        <w:ind w:left="2228" w:right="2230"/>
        <w:jc w:val="center"/>
        <w:rPr>
          <w:color w:val="632423" w:themeColor="accent2" w:themeShade="80"/>
          <w:lang w:val="it-IT"/>
        </w:rPr>
      </w:pPr>
      <w:r w:rsidRPr="006D2AFB">
        <w:rPr>
          <w:color w:val="632423" w:themeColor="accent2" w:themeShade="80"/>
          <w:lang w:val="it-IT"/>
        </w:rPr>
        <w:t xml:space="preserve">ALLEGATO </w:t>
      </w:r>
      <w:r w:rsidR="0054308E">
        <w:rPr>
          <w:color w:val="632423" w:themeColor="accent2" w:themeShade="80"/>
          <w:lang w:val="it-IT"/>
        </w:rPr>
        <w:t>E</w:t>
      </w:r>
      <w:r w:rsidRPr="006D2AFB">
        <w:rPr>
          <w:color w:val="632423" w:themeColor="accent2" w:themeShade="80"/>
          <w:lang w:val="it-IT"/>
        </w:rPr>
        <w:t>:</w:t>
      </w:r>
    </w:p>
    <w:p w:rsidR="000A10A2" w:rsidRPr="006D2AFB" w:rsidRDefault="000A10A2" w:rsidP="000A10A2">
      <w:pPr>
        <w:spacing w:before="10"/>
        <w:rPr>
          <w:b/>
          <w:color w:val="632423" w:themeColor="accent2" w:themeShade="80"/>
          <w:sz w:val="40"/>
        </w:rPr>
      </w:pPr>
    </w:p>
    <w:p w:rsidR="007E36BB" w:rsidRDefault="0054308E" w:rsidP="007E36BB">
      <w:pPr>
        <w:pStyle w:val="Corpotesto"/>
        <w:ind w:right="67"/>
        <w:jc w:val="center"/>
        <w:rPr>
          <w:color w:val="632423" w:themeColor="accent2" w:themeShade="80"/>
          <w:lang w:val="it-IT"/>
        </w:rPr>
      </w:pPr>
      <w:r>
        <w:rPr>
          <w:color w:val="632423" w:themeColor="accent2" w:themeShade="80"/>
          <w:lang w:val="it-IT"/>
        </w:rPr>
        <w:t>PROCEDURE DI ESERCIZIO</w:t>
      </w:r>
    </w:p>
    <w:p w:rsidR="000A10A2" w:rsidRPr="006D2AFB" w:rsidRDefault="007E0624" w:rsidP="007E36BB">
      <w:pPr>
        <w:pStyle w:val="Corpotesto"/>
        <w:ind w:right="67"/>
        <w:jc w:val="center"/>
        <w:rPr>
          <w:color w:val="632423" w:themeColor="accent2" w:themeShade="80"/>
          <w:lang w:val="it-IT"/>
        </w:rPr>
      </w:pPr>
      <w:r>
        <w:rPr>
          <w:color w:val="632423" w:themeColor="accent2" w:themeShade="80"/>
          <w:lang w:val="it-IT"/>
        </w:rPr>
        <w:t>ASL SULCIS IGLESIENTE</w:t>
      </w:r>
    </w:p>
    <w:p w:rsidR="000A10A2" w:rsidRPr="00E21AE5" w:rsidRDefault="000A10A2" w:rsidP="000A10A2">
      <w:pPr>
        <w:rPr>
          <w:b/>
          <w:sz w:val="20"/>
        </w:rPr>
      </w:pPr>
    </w:p>
    <w:p w:rsidR="000A10A2" w:rsidRPr="00E21AE5" w:rsidRDefault="000A10A2" w:rsidP="000A10A2">
      <w:pPr>
        <w:spacing w:before="4"/>
        <w:rPr>
          <w:b/>
        </w:rPr>
      </w:pPr>
    </w:p>
    <w:tbl>
      <w:tblPr>
        <w:tblStyle w:val="TableNormal"/>
        <w:tblW w:w="0" w:type="auto"/>
        <w:tblInd w:w="17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9"/>
        <w:gridCol w:w="3239"/>
      </w:tblGrid>
      <w:tr w:rsidR="007E0624" w:rsidRPr="00E21AE5" w:rsidTr="007331C5">
        <w:trPr>
          <w:trHeight w:val="397"/>
        </w:trPr>
        <w:tc>
          <w:tcPr>
            <w:tcW w:w="6478" w:type="dxa"/>
            <w:gridSpan w:val="2"/>
            <w:shd w:val="clear" w:color="auto" w:fill="D9D9D9"/>
          </w:tcPr>
          <w:p w:rsidR="007E0624" w:rsidRPr="006D2AFB" w:rsidRDefault="007E0624" w:rsidP="007331C5">
            <w:pPr>
              <w:pStyle w:val="TableParagraph"/>
              <w:spacing w:before="64"/>
              <w:ind w:left="64"/>
              <w:rPr>
                <w:b/>
                <w:color w:val="632423" w:themeColor="accent2" w:themeShade="80"/>
                <w:sz w:val="20"/>
                <w:lang w:val="it-IT"/>
              </w:rPr>
            </w:pPr>
            <w:r w:rsidRPr="006D2AFB">
              <w:rPr>
                <w:b/>
                <w:color w:val="632423" w:themeColor="accent2" w:themeShade="80"/>
                <w:sz w:val="20"/>
                <w:lang w:val="it-IT"/>
              </w:rPr>
              <w:t>DATA DI APPROVAZIONE:</w:t>
            </w:r>
          </w:p>
        </w:tc>
      </w:tr>
      <w:tr w:rsidR="007E0624" w:rsidRPr="00E21AE5" w:rsidTr="007331C5">
        <w:trPr>
          <w:trHeight w:val="397"/>
        </w:trPr>
        <w:tc>
          <w:tcPr>
            <w:tcW w:w="6478" w:type="dxa"/>
            <w:gridSpan w:val="2"/>
          </w:tcPr>
          <w:p w:rsidR="007E0624" w:rsidRPr="006D2AFB" w:rsidRDefault="007E0624" w:rsidP="007331C5">
            <w:pPr>
              <w:pStyle w:val="TableParagraph"/>
              <w:tabs>
                <w:tab w:val="left" w:pos="621"/>
                <w:tab w:val="left" w:pos="1233"/>
                <w:tab w:val="left" w:pos="1843"/>
              </w:tabs>
              <w:spacing w:before="63"/>
              <w:ind w:left="64"/>
              <w:rPr>
                <w:color w:val="632423" w:themeColor="accent2" w:themeShade="80"/>
                <w:sz w:val="20"/>
                <w:lang w:val="it-IT"/>
              </w:rPr>
            </w:pPr>
            <w:r>
              <w:rPr>
                <w:color w:val="632423" w:themeColor="accent2" w:themeShade="80"/>
                <w:sz w:val="20"/>
                <w:lang w:val="it-IT"/>
              </w:rPr>
              <w:t>24/11/2025</w:t>
            </w:r>
          </w:p>
        </w:tc>
      </w:tr>
      <w:tr w:rsidR="007E0624" w:rsidRPr="00E21AE5" w:rsidTr="007331C5">
        <w:trPr>
          <w:trHeight w:val="453"/>
        </w:trPr>
        <w:tc>
          <w:tcPr>
            <w:tcW w:w="6478" w:type="dxa"/>
            <w:gridSpan w:val="2"/>
            <w:shd w:val="clear" w:color="auto" w:fill="D9D9D9"/>
          </w:tcPr>
          <w:p w:rsidR="007E0624" w:rsidRPr="006D2AFB" w:rsidRDefault="007E0624" w:rsidP="007331C5">
            <w:pPr>
              <w:pStyle w:val="TableParagraph"/>
              <w:spacing w:before="93"/>
              <w:ind w:left="64"/>
              <w:rPr>
                <w:b/>
                <w:color w:val="632423" w:themeColor="accent2" w:themeShade="80"/>
                <w:sz w:val="20"/>
                <w:lang w:val="it-IT"/>
              </w:rPr>
            </w:pPr>
            <w:r w:rsidRPr="006D2AFB">
              <w:rPr>
                <w:b/>
                <w:color w:val="632423" w:themeColor="accent2" w:themeShade="80"/>
                <w:sz w:val="20"/>
                <w:lang w:val="it-IT"/>
              </w:rPr>
              <w:t>REDATTO DA:</w:t>
            </w:r>
          </w:p>
        </w:tc>
      </w:tr>
      <w:tr w:rsidR="007E0624" w:rsidRPr="00E21AE5" w:rsidTr="007331C5">
        <w:trPr>
          <w:trHeight w:val="567"/>
        </w:trPr>
        <w:tc>
          <w:tcPr>
            <w:tcW w:w="6478" w:type="dxa"/>
            <w:gridSpan w:val="2"/>
          </w:tcPr>
          <w:p w:rsidR="007E0624" w:rsidRPr="006D2AFB" w:rsidRDefault="007E0624" w:rsidP="007331C5">
            <w:pPr>
              <w:pStyle w:val="TableParagraph"/>
              <w:spacing w:before="35"/>
              <w:ind w:left="64"/>
              <w:rPr>
                <w:i/>
                <w:color w:val="632423" w:themeColor="accent2" w:themeShade="80"/>
                <w:sz w:val="20"/>
                <w:lang w:val="it-IT"/>
              </w:rPr>
            </w:pPr>
            <w:r>
              <w:rPr>
                <w:i/>
                <w:color w:val="632423" w:themeColor="accent2" w:themeShade="80"/>
                <w:sz w:val="20"/>
                <w:lang w:val="it-IT"/>
              </w:rPr>
              <w:t>SC. Servizi Tecnici, Logistici e Patrimonio</w:t>
            </w:r>
          </w:p>
        </w:tc>
      </w:tr>
      <w:tr w:rsidR="007E0624" w:rsidRPr="00E21AE5" w:rsidTr="007331C5">
        <w:trPr>
          <w:trHeight w:val="453"/>
        </w:trPr>
        <w:tc>
          <w:tcPr>
            <w:tcW w:w="6478" w:type="dxa"/>
            <w:gridSpan w:val="2"/>
            <w:shd w:val="clear" w:color="auto" w:fill="D9D9D9"/>
          </w:tcPr>
          <w:p w:rsidR="007E0624" w:rsidRPr="006D2AFB" w:rsidRDefault="007E0624" w:rsidP="007331C5">
            <w:pPr>
              <w:pStyle w:val="TableParagraph"/>
              <w:spacing w:before="93"/>
              <w:ind w:left="64"/>
              <w:rPr>
                <w:b/>
                <w:color w:val="632423" w:themeColor="accent2" w:themeShade="80"/>
                <w:sz w:val="20"/>
                <w:lang w:val="it-IT"/>
              </w:rPr>
            </w:pPr>
            <w:r w:rsidRPr="006D2AFB">
              <w:rPr>
                <w:b/>
                <w:color w:val="632423" w:themeColor="accent2" w:themeShade="80"/>
                <w:sz w:val="20"/>
                <w:lang w:val="it-IT"/>
              </w:rPr>
              <w:t>APPROVATO DA:</w:t>
            </w:r>
          </w:p>
        </w:tc>
      </w:tr>
      <w:tr w:rsidR="007E0624" w:rsidRPr="00E21AE5" w:rsidTr="007331C5">
        <w:trPr>
          <w:trHeight w:val="792"/>
        </w:trPr>
        <w:tc>
          <w:tcPr>
            <w:tcW w:w="3239" w:type="dxa"/>
          </w:tcPr>
          <w:p w:rsidR="007E0624" w:rsidRPr="006D2AFB" w:rsidRDefault="007E0624" w:rsidP="007331C5">
            <w:pPr>
              <w:pStyle w:val="TableParagraph"/>
              <w:spacing w:before="131"/>
              <w:ind w:left="631" w:right="627"/>
              <w:jc w:val="center"/>
              <w:rPr>
                <w:i/>
                <w:color w:val="632423" w:themeColor="accent2" w:themeShade="80"/>
                <w:sz w:val="20"/>
                <w:lang w:val="it-IT"/>
              </w:rPr>
            </w:pPr>
            <w:r>
              <w:rPr>
                <w:i/>
                <w:color w:val="632423" w:themeColor="accent2" w:themeShade="80"/>
                <w:sz w:val="20"/>
                <w:lang w:val="it-IT"/>
              </w:rPr>
              <w:t>Commissario Straordinario</w:t>
            </w:r>
            <w:r w:rsidRPr="006D2AFB">
              <w:rPr>
                <w:i/>
                <w:color w:val="632423" w:themeColor="accent2" w:themeShade="80"/>
                <w:sz w:val="20"/>
                <w:lang w:val="it-IT"/>
              </w:rPr>
              <w:t>:</w:t>
            </w:r>
          </w:p>
          <w:p w:rsidR="007E0624" w:rsidRPr="006D2AFB" w:rsidRDefault="007E0624" w:rsidP="007331C5">
            <w:pPr>
              <w:pStyle w:val="TableParagraph"/>
              <w:spacing w:before="34"/>
              <w:ind w:left="632" w:right="627"/>
              <w:jc w:val="center"/>
              <w:rPr>
                <w:b/>
                <w:color w:val="632423" w:themeColor="accent2" w:themeShade="80"/>
                <w:sz w:val="20"/>
                <w:lang w:val="it-IT"/>
              </w:rPr>
            </w:pPr>
            <w:r w:rsidRPr="006D2AFB">
              <w:rPr>
                <w:b/>
                <w:color w:val="632423" w:themeColor="accent2" w:themeShade="80"/>
                <w:sz w:val="20"/>
                <w:lang w:val="it-IT"/>
              </w:rPr>
              <w:t xml:space="preserve">Dott. </w:t>
            </w:r>
            <w:r>
              <w:rPr>
                <w:b/>
                <w:color w:val="632423" w:themeColor="accent2" w:themeShade="80"/>
                <w:sz w:val="20"/>
                <w:lang w:val="it-IT"/>
              </w:rPr>
              <w:t>Andrea Marras</w:t>
            </w:r>
          </w:p>
        </w:tc>
        <w:tc>
          <w:tcPr>
            <w:tcW w:w="3239" w:type="dxa"/>
          </w:tcPr>
          <w:p w:rsidR="007E0624" w:rsidRPr="006D2AFB" w:rsidRDefault="007E0624" w:rsidP="007331C5">
            <w:pPr>
              <w:pStyle w:val="TableParagraph"/>
              <w:spacing w:before="0"/>
              <w:ind w:left="0"/>
              <w:rPr>
                <w:rFonts w:ascii="Times New Roman"/>
                <w:color w:val="632423" w:themeColor="accent2" w:themeShade="80"/>
                <w:lang w:val="it-IT"/>
              </w:rPr>
            </w:pPr>
          </w:p>
        </w:tc>
      </w:tr>
      <w:tr w:rsidR="007E0624" w:rsidRPr="00E21AE5" w:rsidTr="007331C5">
        <w:trPr>
          <w:trHeight w:val="454"/>
        </w:trPr>
        <w:tc>
          <w:tcPr>
            <w:tcW w:w="6478" w:type="dxa"/>
            <w:gridSpan w:val="2"/>
            <w:shd w:val="clear" w:color="auto" w:fill="D9D9D9"/>
          </w:tcPr>
          <w:p w:rsidR="007E0624" w:rsidRPr="006D2AFB" w:rsidRDefault="007E0624" w:rsidP="007331C5">
            <w:pPr>
              <w:pStyle w:val="TableParagraph"/>
              <w:spacing w:before="93"/>
              <w:ind w:left="64"/>
              <w:rPr>
                <w:b/>
                <w:color w:val="632423" w:themeColor="accent2" w:themeShade="80"/>
                <w:sz w:val="20"/>
                <w:lang w:val="it-IT"/>
              </w:rPr>
            </w:pPr>
            <w:r w:rsidRPr="006D2AFB">
              <w:rPr>
                <w:b/>
                <w:color w:val="632423" w:themeColor="accent2" w:themeShade="80"/>
                <w:sz w:val="20"/>
                <w:lang w:val="it-IT"/>
              </w:rPr>
              <w:t>VERIFICATO DA:</w:t>
            </w:r>
          </w:p>
        </w:tc>
      </w:tr>
      <w:tr w:rsidR="007E0624" w:rsidRPr="00E21AE5" w:rsidTr="007331C5">
        <w:trPr>
          <w:trHeight w:val="1019"/>
        </w:trPr>
        <w:tc>
          <w:tcPr>
            <w:tcW w:w="3239" w:type="dxa"/>
          </w:tcPr>
          <w:p w:rsidR="007E0624" w:rsidRPr="006D2AFB" w:rsidRDefault="007E0624" w:rsidP="007331C5">
            <w:pPr>
              <w:pStyle w:val="TableParagraph"/>
              <w:spacing w:before="111" w:line="276" w:lineRule="auto"/>
              <w:ind w:left="362" w:right="339" w:firstLine="272"/>
              <w:rPr>
                <w:i/>
                <w:color w:val="632423" w:themeColor="accent2" w:themeShade="80"/>
                <w:sz w:val="20"/>
                <w:lang w:val="it-IT"/>
              </w:rPr>
            </w:pPr>
            <w:r w:rsidRPr="006D2AFB">
              <w:rPr>
                <w:i/>
                <w:color w:val="632423" w:themeColor="accent2" w:themeShade="80"/>
                <w:sz w:val="20"/>
                <w:lang w:val="it-IT"/>
              </w:rPr>
              <w:t>Responsabile Tecnico della Sicurezza Antincendio:</w:t>
            </w:r>
          </w:p>
          <w:p w:rsidR="007E0624" w:rsidRPr="006D2AFB" w:rsidRDefault="007E0624" w:rsidP="007331C5">
            <w:pPr>
              <w:pStyle w:val="TableParagraph"/>
              <w:spacing w:before="0" w:line="229" w:lineRule="exact"/>
              <w:ind w:left="857"/>
              <w:rPr>
                <w:color w:val="632423" w:themeColor="accent2" w:themeShade="80"/>
                <w:sz w:val="20"/>
                <w:lang w:val="it-IT"/>
              </w:rPr>
            </w:pPr>
            <w:r w:rsidRPr="006D2AFB">
              <w:rPr>
                <w:color w:val="632423" w:themeColor="accent2" w:themeShade="80"/>
                <w:sz w:val="20"/>
                <w:lang w:val="it-IT"/>
              </w:rPr>
              <w:t xml:space="preserve">Ing. </w:t>
            </w:r>
            <w:r>
              <w:rPr>
                <w:color w:val="632423" w:themeColor="accent2" w:themeShade="80"/>
                <w:sz w:val="20"/>
                <w:lang w:val="it-IT"/>
              </w:rPr>
              <w:t>Laura Melis</w:t>
            </w:r>
          </w:p>
        </w:tc>
        <w:tc>
          <w:tcPr>
            <w:tcW w:w="3239" w:type="dxa"/>
          </w:tcPr>
          <w:p w:rsidR="007E0624" w:rsidRPr="006D2AFB" w:rsidRDefault="007E0624" w:rsidP="007331C5">
            <w:pPr>
              <w:pStyle w:val="TableParagraph"/>
              <w:spacing w:before="0"/>
              <w:ind w:left="0"/>
              <w:rPr>
                <w:rFonts w:ascii="Times New Roman"/>
                <w:color w:val="632423" w:themeColor="accent2" w:themeShade="80"/>
                <w:lang w:val="it-IT"/>
              </w:rPr>
            </w:pPr>
          </w:p>
        </w:tc>
      </w:tr>
      <w:tr w:rsidR="007E0624" w:rsidRPr="00E21AE5" w:rsidTr="007331C5">
        <w:trPr>
          <w:trHeight w:val="1018"/>
        </w:trPr>
        <w:tc>
          <w:tcPr>
            <w:tcW w:w="3239" w:type="dxa"/>
          </w:tcPr>
          <w:p w:rsidR="007E0624" w:rsidRPr="006D2AFB" w:rsidRDefault="007E0624" w:rsidP="007331C5">
            <w:pPr>
              <w:pStyle w:val="TableParagraph"/>
              <w:spacing w:before="111" w:line="276" w:lineRule="auto"/>
              <w:ind w:left="446" w:right="438" w:hanging="4"/>
              <w:jc w:val="center"/>
              <w:rPr>
                <w:color w:val="632423" w:themeColor="accent2" w:themeShade="80"/>
                <w:sz w:val="20"/>
                <w:lang w:val="it-IT"/>
              </w:rPr>
            </w:pPr>
            <w:r w:rsidRPr="006D2AFB">
              <w:rPr>
                <w:i/>
                <w:color w:val="632423" w:themeColor="accent2" w:themeShade="80"/>
                <w:sz w:val="20"/>
                <w:lang w:val="it-IT"/>
              </w:rPr>
              <w:t xml:space="preserve">Responsabile Servizio Prevenzione e Protezione: </w:t>
            </w:r>
            <w:r>
              <w:rPr>
                <w:color w:val="632423" w:themeColor="accent2" w:themeShade="80"/>
                <w:sz w:val="20"/>
                <w:lang w:val="it-IT"/>
              </w:rPr>
              <w:t>Dott.ssa Francesca Meloni</w:t>
            </w:r>
          </w:p>
        </w:tc>
        <w:tc>
          <w:tcPr>
            <w:tcW w:w="3239" w:type="dxa"/>
          </w:tcPr>
          <w:p w:rsidR="007E0624" w:rsidRPr="006D2AFB" w:rsidRDefault="007E0624" w:rsidP="007331C5">
            <w:pPr>
              <w:pStyle w:val="TableParagraph"/>
              <w:spacing w:before="0"/>
              <w:ind w:left="0"/>
              <w:rPr>
                <w:rFonts w:ascii="Times New Roman"/>
                <w:color w:val="632423" w:themeColor="accent2" w:themeShade="80"/>
                <w:lang w:val="it-IT"/>
              </w:rPr>
            </w:pPr>
          </w:p>
        </w:tc>
      </w:tr>
    </w:tbl>
    <w:p w:rsidR="000A10A2" w:rsidRDefault="000A10A2" w:rsidP="000A10A2">
      <w:pPr>
        <w:rPr>
          <w:rFonts w:ascii="Times New Roman"/>
        </w:rPr>
      </w:pPr>
    </w:p>
    <w:p w:rsidR="0054308E" w:rsidRDefault="0054308E" w:rsidP="000A10A2">
      <w:pPr>
        <w:rPr>
          <w:rFonts w:ascii="Times New Roman"/>
        </w:rPr>
      </w:pPr>
    </w:p>
    <w:p w:rsidR="0054308E" w:rsidRDefault="0054308E" w:rsidP="000A10A2">
      <w:pPr>
        <w:rPr>
          <w:rFonts w:ascii="Times New Roman"/>
        </w:rPr>
      </w:pPr>
    </w:p>
    <w:p w:rsidR="0054308E" w:rsidRDefault="0054308E" w:rsidP="00A6234C">
      <w:pPr>
        <w:jc w:val="right"/>
        <w:rPr>
          <w:rFonts w:ascii="Times New Roman"/>
        </w:rPr>
      </w:pPr>
    </w:p>
    <w:p w:rsidR="007E0624" w:rsidRDefault="007E0624" w:rsidP="00A6234C">
      <w:pPr>
        <w:jc w:val="right"/>
        <w:rPr>
          <w:rFonts w:ascii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42"/>
        <w:gridCol w:w="8789"/>
      </w:tblGrid>
      <w:tr w:rsidR="0054308E" w:rsidTr="0054308E">
        <w:tc>
          <w:tcPr>
            <w:tcW w:w="10031" w:type="dxa"/>
            <w:gridSpan w:val="2"/>
            <w:shd w:val="clear" w:color="auto" w:fill="EEECE1" w:themeFill="background2"/>
          </w:tcPr>
          <w:p w:rsidR="0054308E" w:rsidRPr="0054308E" w:rsidRDefault="0054308E" w:rsidP="0054308E">
            <w:pPr>
              <w:spacing w:before="120" w:after="120"/>
              <w:ind w:firstLine="0"/>
              <w:jc w:val="center"/>
              <w:rPr>
                <w:rFonts w:ascii="Times New Roman"/>
                <w:sz w:val="24"/>
                <w:szCs w:val="24"/>
              </w:rPr>
            </w:pPr>
            <w:r w:rsidRPr="0054308E">
              <w:rPr>
                <w:b/>
                <w:bCs/>
                <w:sz w:val="24"/>
                <w:szCs w:val="24"/>
              </w:rPr>
              <w:lastRenderedPageBreak/>
              <w:t>ELENCO PROCEDURE DI ESERCIZIO</w:t>
            </w:r>
          </w:p>
        </w:tc>
      </w:tr>
      <w:tr w:rsidR="0054308E" w:rsidTr="0054308E">
        <w:tc>
          <w:tcPr>
            <w:tcW w:w="1242" w:type="dxa"/>
          </w:tcPr>
          <w:p w:rsidR="0054308E" w:rsidRDefault="0054308E" w:rsidP="0054308E">
            <w:pPr>
              <w:ind w:firstLine="0"/>
              <w:rPr>
                <w:rFonts w:ascii="Times New Roman"/>
              </w:rPr>
            </w:pPr>
            <w:r>
              <w:rPr>
                <w:rFonts w:ascii="Calibri,Bold" w:hAnsi="Calibri,Bold" w:cs="Calibri,Bold"/>
                <w:b/>
                <w:bCs/>
              </w:rPr>
              <w:t>SIGLA</w:t>
            </w:r>
          </w:p>
        </w:tc>
        <w:tc>
          <w:tcPr>
            <w:tcW w:w="8789" w:type="dxa"/>
          </w:tcPr>
          <w:p w:rsidR="0054308E" w:rsidRDefault="0054308E" w:rsidP="0054308E">
            <w:pPr>
              <w:ind w:firstLine="0"/>
              <w:rPr>
                <w:rFonts w:ascii="Times New Roman"/>
              </w:rPr>
            </w:pPr>
            <w:r>
              <w:rPr>
                <w:rFonts w:ascii="Calibri,Bold" w:hAnsi="Calibri,Bold" w:cs="Calibri,Bold"/>
                <w:b/>
                <w:bCs/>
              </w:rPr>
              <w:t>TITOLO</w:t>
            </w:r>
          </w:p>
        </w:tc>
      </w:tr>
      <w:tr w:rsidR="0054308E" w:rsidTr="0054308E">
        <w:tc>
          <w:tcPr>
            <w:tcW w:w="1242" w:type="dxa"/>
          </w:tcPr>
          <w:p w:rsidR="0054308E" w:rsidRDefault="0054308E" w:rsidP="0054308E">
            <w:pPr>
              <w:ind w:firstLine="0"/>
              <w:rPr>
                <w:rFonts w:ascii="Times New Roman"/>
              </w:rPr>
            </w:pPr>
            <w:r>
              <w:t>PES 01</w:t>
            </w:r>
          </w:p>
        </w:tc>
        <w:tc>
          <w:tcPr>
            <w:tcW w:w="8789" w:type="dxa"/>
          </w:tcPr>
          <w:p w:rsidR="0054308E" w:rsidRDefault="0054308E" w:rsidP="0054308E">
            <w:pPr>
              <w:ind w:firstLine="0"/>
              <w:rPr>
                <w:rFonts w:ascii="Times New Roman"/>
              </w:rPr>
            </w:pPr>
            <w:r>
              <w:t>Esodo degli occupanti</w:t>
            </w:r>
          </w:p>
        </w:tc>
      </w:tr>
      <w:tr w:rsidR="0054308E" w:rsidTr="0054308E">
        <w:tc>
          <w:tcPr>
            <w:tcW w:w="1242" w:type="dxa"/>
          </w:tcPr>
          <w:p w:rsidR="0054308E" w:rsidRPr="0054308E" w:rsidRDefault="0054308E" w:rsidP="0054308E">
            <w:pPr>
              <w:ind w:firstLine="0"/>
            </w:pPr>
            <w:r w:rsidRPr="0054308E">
              <w:t>PES 02</w:t>
            </w:r>
          </w:p>
        </w:tc>
        <w:tc>
          <w:tcPr>
            <w:tcW w:w="8789" w:type="dxa"/>
          </w:tcPr>
          <w:p w:rsidR="0054308E" w:rsidRDefault="0054308E" w:rsidP="0054308E">
            <w:pPr>
              <w:ind w:firstLine="0"/>
              <w:rPr>
                <w:rFonts w:ascii="Times New Roman"/>
              </w:rPr>
            </w:pPr>
            <w:r>
              <w:t>Ma</w:t>
            </w:r>
            <w:r w:rsidR="007E0624">
              <w:t>nsioni della squadra di compartimento</w:t>
            </w:r>
          </w:p>
        </w:tc>
      </w:tr>
      <w:tr w:rsidR="00BD75B3" w:rsidTr="0054308E">
        <w:tc>
          <w:tcPr>
            <w:tcW w:w="1242" w:type="dxa"/>
          </w:tcPr>
          <w:p w:rsidR="00BD75B3" w:rsidRPr="0054308E" w:rsidRDefault="00BD75B3" w:rsidP="00BD75B3">
            <w:pPr>
              <w:ind w:firstLine="0"/>
            </w:pPr>
            <w:r w:rsidRPr="0054308E">
              <w:t>PES 03</w:t>
            </w:r>
          </w:p>
        </w:tc>
        <w:tc>
          <w:tcPr>
            <w:tcW w:w="8789" w:type="dxa"/>
          </w:tcPr>
          <w:p w:rsidR="00BD75B3" w:rsidRPr="0054308E" w:rsidRDefault="00BD75B3" w:rsidP="00BD75B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Mansioni della squadra antincendio dedicata</w:t>
            </w:r>
          </w:p>
        </w:tc>
      </w:tr>
      <w:tr w:rsidR="00BD75B3" w:rsidTr="0054308E">
        <w:tc>
          <w:tcPr>
            <w:tcW w:w="1242" w:type="dxa"/>
          </w:tcPr>
          <w:p w:rsidR="00BD75B3" w:rsidRPr="0054308E" w:rsidRDefault="00BD75B3" w:rsidP="00BD75B3">
            <w:pPr>
              <w:ind w:firstLine="0"/>
            </w:pPr>
            <w:r w:rsidRPr="0054308E">
              <w:t>PES 04</w:t>
            </w:r>
          </w:p>
        </w:tc>
        <w:tc>
          <w:tcPr>
            <w:tcW w:w="8789" w:type="dxa"/>
          </w:tcPr>
          <w:p w:rsidR="00BD75B3" w:rsidRPr="004C5AF8" w:rsidRDefault="00BD75B3" w:rsidP="00BD75B3">
            <w:pPr>
              <w:ind w:firstLine="0"/>
            </w:pPr>
            <w:r>
              <w:t>Contenuti degli armadietti antincendio</w:t>
            </w:r>
          </w:p>
        </w:tc>
      </w:tr>
      <w:tr w:rsidR="0054308E" w:rsidTr="0054308E">
        <w:tc>
          <w:tcPr>
            <w:tcW w:w="1242" w:type="dxa"/>
          </w:tcPr>
          <w:p w:rsidR="0054308E" w:rsidRPr="0054308E" w:rsidRDefault="0054308E" w:rsidP="0054308E">
            <w:pPr>
              <w:ind w:firstLine="0"/>
            </w:pPr>
            <w:r w:rsidRPr="0054308E">
              <w:t>PES 05</w:t>
            </w:r>
          </w:p>
        </w:tc>
        <w:tc>
          <w:tcPr>
            <w:tcW w:w="8789" w:type="dxa"/>
          </w:tcPr>
          <w:p w:rsidR="0054308E" w:rsidRPr="004C5AF8" w:rsidRDefault="004C5AF8" w:rsidP="0054308E">
            <w:pPr>
              <w:ind w:firstLine="0"/>
            </w:pPr>
            <w:r w:rsidRPr="004C5AF8">
              <w:t>Contenuti delle planimetrie di esodo</w:t>
            </w:r>
          </w:p>
        </w:tc>
      </w:tr>
      <w:tr w:rsidR="0054308E" w:rsidTr="0054308E">
        <w:tc>
          <w:tcPr>
            <w:tcW w:w="1242" w:type="dxa"/>
          </w:tcPr>
          <w:p w:rsidR="0054308E" w:rsidRPr="0054308E" w:rsidRDefault="0054308E" w:rsidP="0054308E">
            <w:pPr>
              <w:ind w:firstLine="0"/>
            </w:pPr>
            <w:r>
              <w:t>PES 06</w:t>
            </w:r>
          </w:p>
        </w:tc>
        <w:tc>
          <w:tcPr>
            <w:tcW w:w="8789" w:type="dxa"/>
          </w:tcPr>
          <w:p w:rsidR="0054308E" w:rsidRDefault="0054308E" w:rsidP="0054308E">
            <w:pPr>
              <w:ind w:firstLine="0"/>
              <w:rPr>
                <w:rFonts w:ascii="Times New Roman"/>
              </w:rPr>
            </w:pPr>
            <w:r>
              <w:t>Esodo progressivo</w:t>
            </w:r>
          </w:p>
        </w:tc>
      </w:tr>
      <w:tr w:rsidR="0054308E" w:rsidTr="0054308E">
        <w:tc>
          <w:tcPr>
            <w:tcW w:w="1242" w:type="dxa"/>
          </w:tcPr>
          <w:p w:rsidR="0054308E" w:rsidRPr="0054308E" w:rsidRDefault="0054308E" w:rsidP="0054308E">
            <w:pPr>
              <w:ind w:firstLine="0"/>
            </w:pPr>
            <w:r>
              <w:t>PES 07</w:t>
            </w:r>
          </w:p>
        </w:tc>
        <w:tc>
          <w:tcPr>
            <w:tcW w:w="8789" w:type="dxa"/>
          </w:tcPr>
          <w:p w:rsidR="0054308E" w:rsidRDefault="0054308E" w:rsidP="0054308E">
            <w:pPr>
              <w:ind w:firstLine="0"/>
              <w:rPr>
                <w:rFonts w:ascii="Times New Roman"/>
              </w:rPr>
            </w:pPr>
            <w:r>
              <w:t>Scenari incidentali</w:t>
            </w:r>
          </w:p>
        </w:tc>
      </w:tr>
      <w:tr w:rsidR="0054308E" w:rsidTr="0054308E">
        <w:tc>
          <w:tcPr>
            <w:tcW w:w="1242" w:type="dxa"/>
          </w:tcPr>
          <w:p w:rsidR="0054308E" w:rsidRPr="0054308E" w:rsidRDefault="0054308E" w:rsidP="0054308E">
            <w:pPr>
              <w:ind w:firstLine="0"/>
            </w:pPr>
            <w:r>
              <w:t>PES 08</w:t>
            </w:r>
          </w:p>
        </w:tc>
        <w:tc>
          <w:tcPr>
            <w:tcW w:w="8789" w:type="dxa"/>
          </w:tcPr>
          <w:p w:rsidR="0054308E" w:rsidRDefault="0054308E" w:rsidP="0054308E">
            <w:pPr>
              <w:ind w:firstLine="0"/>
              <w:rPr>
                <w:rFonts w:ascii="Times New Roman"/>
              </w:rPr>
            </w:pPr>
            <w:r>
              <w:t>Procedura operativa per incendi coinvolgenti apparecchiature di risonanza magnetica</w:t>
            </w:r>
          </w:p>
        </w:tc>
      </w:tr>
      <w:tr w:rsidR="0054308E" w:rsidTr="0054308E">
        <w:tc>
          <w:tcPr>
            <w:tcW w:w="1242" w:type="dxa"/>
          </w:tcPr>
          <w:p w:rsidR="0054308E" w:rsidRPr="0054308E" w:rsidRDefault="0054308E" w:rsidP="0054308E">
            <w:pPr>
              <w:ind w:firstLine="0"/>
            </w:pPr>
            <w:r>
              <w:t>PES 09</w:t>
            </w:r>
          </w:p>
        </w:tc>
        <w:tc>
          <w:tcPr>
            <w:tcW w:w="8789" w:type="dxa"/>
          </w:tcPr>
          <w:p w:rsidR="0054308E" w:rsidRDefault="0054308E" w:rsidP="0054308E">
            <w:pPr>
              <w:ind w:firstLine="0"/>
              <w:rPr>
                <w:rFonts w:ascii="Times New Roman"/>
              </w:rPr>
            </w:pPr>
            <w:r>
              <w:t>Procedura operativa per incendi coinvolgenti sostanze radioattive</w:t>
            </w:r>
          </w:p>
        </w:tc>
      </w:tr>
      <w:tr w:rsidR="0054308E" w:rsidTr="0054308E">
        <w:tc>
          <w:tcPr>
            <w:tcW w:w="1242" w:type="dxa"/>
          </w:tcPr>
          <w:p w:rsidR="0054308E" w:rsidRPr="0054308E" w:rsidRDefault="0054308E" w:rsidP="0054308E">
            <w:pPr>
              <w:ind w:firstLine="0"/>
            </w:pPr>
            <w:r>
              <w:t>PES 10</w:t>
            </w:r>
          </w:p>
        </w:tc>
        <w:tc>
          <w:tcPr>
            <w:tcW w:w="8789" w:type="dxa"/>
          </w:tcPr>
          <w:p w:rsidR="0054308E" w:rsidRPr="0054308E" w:rsidRDefault="0054308E" w:rsidP="0054308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Modalità esecutive audit interni relativi al rischio “incendio”</w:t>
            </w:r>
          </w:p>
        </w:tc>
      </w:tr>
      <w:tr w:rsidR="0054308E" w:rsidTr="0054308E">
        <w:tc>
          <w:tcPr>
            <w:tcW w:w="1242" w:type="dxa"/>
          </w:tcPr>
          <w:p w:rsidR="0054308E" w:rsidRPr="0054308E" w:rsidRDefault="0054308E" w:rsidP="0054308E">
            <w:pPr>
              <w:ind w:firstLine="0"/>
            </w:pPr>
            <w:r>
              <w:t>PES 11</w:t>
            </w:r>
          </w:p>
        </w:tc>
        <w:tc>
          <w:tcPr>
            <w:tcW w:w="8789" w:type="dxa"/>
          </w:tcPr>
          <w:p w:rsidR="0054308E" w:rsidRDefault="0054308E" w:rsidP="0054308E">
            <w:pPr>
              <w:ind w:firstLine="0"/>
              <w:rPr>
                <w:rFonts w:ascii="Times New Roman"/>
              </w:rPr>
            </w:pPr>
            <w:r>
              <w:t>Modalità generali per effettuare prove di evacuazione in caso di incendio</w:t>
            </w:r>
          </w:p>
        </w:tc>
      </w:tr>
      <w:tr w:rsidR="0054308E" w:rsidTr="0054308E">
        <w:tc>
          <w:tcPr>
            <w:tcW w:w="1242" w:type="dxa"/>
          </w:tcPr>
          <w:p w:rsidR="0054308E" w:rsidRPr="0054308E" w:rsidRDefault="0054308E" w:rsidP="0054308E">
            <w:pPr>
              <w:ind w:firstLine="0"/>
            </w:pPr>
            <w:r>
              <w:t>PES 12</w:t>
            </w:r>
          </w:p>
        </w:tc>
        <w:tc>
          <w:tcPr>
            <w:tcW w:w="8789" w:type="dxa"/>
          </w:tcPr>
          <w:p w:rsidR="0054308E" w:rsidRPr="008B20F0" w:rsidRDefault="008B20F0" w:rsidP="0054308E">
            <w:pPr>
              <w:ind w:firstLine="0"/>
            </w:pPr>
            <w:r w:rsidRPr="008B20F0">
              <w:t>Quadro sinottico verifiche periodiche dispositivi</w:t>
            </w:r>
          </w:p>
        </w:tc>
      </w:tr>
      <w:tr w:rsidR="0054308E" w:rsidTr="0054308E">
        <w:tc>
          <w:tcPr>
            <w:tcW w:w="1242" w:type="dxa"/>
          </w:tcPr>
          <w:p w:rsidR="0054308E" w:rsidRPr="0054308E" w:rsidRDefault="0054308E" w:rsidP="0054308E">
            <w:pPr>
              <w:ind w:firstLine="0"/>
            </w:pPr>
            <w:r>
              <w:t>PES 13</w:t>
            </w:r>
          </w:p>
        </w:tc>
        <w:tc>
          <w:tcPr>
            <w:tcW w:w="8789" w:type="dxa"/>
          </w:tcPr>
          <w:p w:rsidR="0054308E" w:rsidRPr="008B20F0" w:rsidRDefault="008B20F0" w:rsidP="0054308E">
            <w:pPr>
              <w:ind w:firstLine="0"/>
            </w:pPr>
            <w:r w:rsidRPr="008B20F0">
              <w:t>Modalità intervento incendio automezzi</w:t>
            </w:r>
          </w:p>
        </w:tc>
      </w:tr>
      <w:tr w:rsidR="0054308E" w:rsidTr="0054308E">
        <w:tc>
          <w:tcPr>
            <w:tcW w:w="1242" w:type="dxa"/>
          </w:tcPr>
          <w:p w:rsidR="0054308E" w:rsidRPr="0054308E" w:rsidRDefault="0054308E" w:rsidP="0054308E">
            <w:pPr>
              <w:ind w:firstLine="0"/>
            </w:pPr>
            <w:r>
              <w:t>PES 14</w:t>
            </w:r>
          </w:p>
        </w:tc>
        <w:tc>
          <w:tcPr>
            <w:tcW w:w="8789" w:type="dxa"/>
          </w:tcPr>
          <w:p w:rsidR="0054308E" w:rsidRPr="008B20F0" w:rsidRDefault="008B20F0" w:rsidP="008B20F0">
            <w:pPr>
              <w:ind w:firstLine="0"/>
            </w:pPr>
            <w:r w:rsidRPr="008B20F0">
              <w:t>Procedure evacuazione con letti bis</w:t>
            </w:r>
          </w:p>
        </w:tc>
      </w:tr>
      <w:tr w:rsidR="0054308E" w:rsidTr="0054308E">
        <w:tc>
          <w:tcPr>
            <w:tcW w:w="1242" w:type="dxa"/>
          </w:tcPr>
          <w:p w:rsidR="0054308E" w:rsidRPr="0054308E" w:rsidRDefault="004C5AF8" w:rsidP="0054308E">
            <w:pPr>
              <w:ind w:firstLine="0"/>
            </w:pPr>
            <w:r>
              <w:t>PES 15</w:t>
            </w:r>
          </w:p>
        </w:tc>
        <w:tc>
          <w:tcPr>
            <w:tcW w:w="8789" w:type="dxa"/>
          </w:tcPr>
          <w:p w:rsidR="0054308E" w:rsidRDefault="004C5AF8" w:rsidP="0054308E">
            <w:pPr>
              <w:ind w:firstLine="0"/>
              <w:rPr>
                <w:rFonts w:ascii="Times New Roman"/>
              </w:rPr>
            </w:pPr>
            <w:r w:rsidRPr="004C5AF8">
              <w:t>Utilizzo di gas in bombola</w:t>
            </w:r>
          </w:p>
        </w:tc>
      </w:tr>
      <w:tr w:rsidR="0054308E" w:rsidTr="0054308E">
        <w:tc>
          <w:tcPr>
            <w:tcW w:w="1242" w:type="dxa"/>
          </w:tcPr>
          <w:p w:rsidR="0054308E" w:rsidRPr="0054308E" w:rsidRDefault="004C5AF8" w:rsidP="0054308E">
            <w:pPr>
              <w:ind w:firstLine="0"/>
            </w:pPr>
            <w:r>
              <w:t>PES 16</w:t>
            </w:r>
          </w:p>
        </w:tc>
        <w:tc>
          <w:tcPr>
            <w:tcW w:w="8789" w:type="dxa"/>
          </w:tcPr>
          <w:p w:rsidR="0054308E" w:rsidRPr="004C5AF8" w:rsidRDefault="004C5AF8" w:rsidP="0054308E">
            <w:pPr>
              <w:ind w:firstLine="0"/>
            </w:pPr>
            <w:r w:rsidRPr="004C5AF8">
              <w:t>Procedura incendio RM</w:t>
            </w:r>
          </w:p>
        </w:tc>
      </w:tr>
      <w:tr w:rsidR="0054308E" w:rsidTr="0054308E">
        <w:tc>
          <w:tcPr>
            <w:tcW w:w="1242" w:type="dxa"/>
          </w:tcPr>
          <w:p w:rsidR="0054308E" w:rsidRPr="0054308E" w:rsidRDefault="0054308E" w:rsidP="0054308E">
            <w:pPr>
              <w:ind w:firstLine="0"/>
            </w:pPr>
          </w:p>
        </w:tc>
        <w:tc>
          <w:tcPr>
            <w:tcW w:w="8789" w:type="dxa"/>
          </w:tcPr>
          <w:p w:rsidR="0054308E" w:rsidRPr="004C5AF8" w:rsidRDefault="0054308E" w:rsidP="0054308E">
            <w:pPr>
              <w:ind w:firstLine="0"/>
            </w:pPr>
          </w:p>
        </w:tc>
      </w:tr>
    </w:tbl>
    <w:p w:rsidR="0054308E" w:rsidRDefault="0054308E" w:rsidP="0054308E">
      <w:pPr>
        <w:rPr>
          <w:rFonts w:ascii="Times New Roman"/>
        </w:rPr>
      </w:pPr>
      <w:bookmarkStart w:id="1" w:name="_GoBack"/>
      <w:bookmarkEnd w:id="0"/>
      <w:bookmarkEnd w:id="1"/>
    </w:p>
    <w:sectPr w:rsidR="0054308E" w:rsidSect="006D2AFB">
      <w:headerReference w:type="default" r:id="rId8"/>
      <w:footerReference w:type="default" r:id="rId9"/>
      <w:type w:val="continuous"/>
      <w:pgSz w:w="11906" w:h="16838"/>
      <w:pgMar w:top="1560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086" w:rsidRDefault="00531086" w:rsidP="006A43D0">
      <w:pPr>
        <w:spacing w:after="0" w:line="240" w:lineRule="auto"/>
      </w:pPr>
      <w:r>
        <w:separator/>
      </w:r>
    </w:p>
  </w:endnote>
  <w:endnote w:type="continuationSeparator" w:id="0">
    <w:p w:rsidR="00531086" w:rsidRDefault="00531086" w:rsidP="006A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EC9" w:rsidRPr="00CA0739" w:rsidRDefault="00A6234C" w:rsidP="00CA0739">
    <w:pPr>
      <w:pStyle w:val="Pidipagina"/>
      <w:tabs>
        <w:tab w:val="clear" w:pos="9638"/>
        <w:tab w:val="right" w:pos="10065"/>
      </w:tabs>
      <w:jc w:val="right"/>
      <w:rPr>
        <w:i/>
        <w:sz w:val="22"/>
      </w:rPr>
    </w:pPr>
    <w:r>
      <w:rPr>
        <w:i/>
        <w:sz w:val="22"/>
      </w:rPr>
      <w:t>Rev.0</w:t>
    </w:r>
    <w:r w:rsidR="007E0624">
      <w:rPr>
        <w:i/>
        <w:sz w:val="22"/>
      </w:rPr>
      <w:t>2</w:t>
    </w:r>
    <w:r w:rsidR="004C5AF8">
      <w:rPr>
        <w:i/>
        <w:sz w:val="22"/>
      </w:rPr>
      <w:t xml:space="preserve"> – </w:t>
    </w:r>
    <w:r w:rsidR="007E0624">
      <w:rPr>
        <w:i/>
        <w:sz w:val="22"/>
      </w:rPr>
      <w:t>novembre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086" w:rsidRDefault="00531086" w:rsidP="006A43D0">
      <w:pPr>
        <w:spacing w:after="0" w:line="240" w:lineRule="auto"/>
      </w:pPr>
      <w:r>
        <w:separator/>
      </w:r>
    </w:p>
  </w:footnote>
  <w:footnote w:type="continuationSeparator" w:id="0">
    <w:p w:rsidR="00531086" w:rsidRDefault="00531086" w:rsidP="006A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EC9" w:rsidRDefault="00531086">
    <w:pPr>
      <w:pStyle w:val="Intestazione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-35.35pt;margin-top:35.25pt;width:503.25pt;height:12.65pt;z-index:251663360;mso-width-percent:1000;mso-position-horizontal-relative:margin;mso-position-vertical-relative:top-margin-area;mso-width-percent:1000;mso-width-relative:margin;v-text-anchor:middle" o:allowincell="f" filled="f" stroked="f">
          <v:textbox style="mso-next-textbox:#_x0000_s2051;mso-fit-shape-to-text:t" inset=",0,,0">
            <w:txbxContent>
              <w:p w:rsidR="00210EC9" w:rsidRPr="00CA0739" w:rsidRDefault="0054308E">
                <w:pPr>
                  <w:spacing w:after="0" w:line="240" w:lineRule="auto"/>
                  <w:jc w:val="right"/>
                  <w:rPr>
                    <w:sz w:val="22"/>
                  </w:rPr>
                </w:pPr>
                <w:r w:rsidRPr="0054308E">
                  <w:rPr>
                    <w:sz w:val="22"/>
                  </w:rPr>
                  <w:t xml:space="preserve">PROCEDURE </w:t>
                </w:r>
                <w:r>
                  <w:rPr>
                    <w:sz w:val="22"/>
                  </w:rPr>
                  <w:t>DI</w:t>
                </w:r>
                <w:r w:rsidRPr="0054308E">
                  <w:rPr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ESERCIZIO</w:t>
                </w:r>
              </w:p>
            </w:txbxContent>
          </v:textbox>
          <w10:wrap anchorx="margin" anchory="margin"/>
        </v:shape>
      </w:pict>
    </w:r>
    <w:r>
      <w:rPr>
        <w:noProof/>
        <w:lang w:eastAsia="zh-TW"/>
      </w:rPr>
      <w:pict>
        <v:shape id="_x0000_s2050" type="#_x0000_t202" style="position:absolute;left:0;text-align:left;margin-left:524.6pt;margin-top:35.25pt;width:69.9pt;height:13.8pt;z-index:251662336;mso-position-horizontal-relative:page;mso-position-vertical-relative:top-margin-area;mso-width-relative:right-margin-area;v-text-anchor:middle" o:allowincell="f" fillcolor="#943634 [2405]" stroked="f">
          <v:textbox style="mso-next-textbox:#_x0000_s2050;mso-fit-shape-to-text:t" inset=",0,,0">
            <w:txbxContent>
              <w:p w:rsidR="00210EC9" w:rsidRDefault="00870B39" w:rsidP="00CA0739">
                <w:pPr>
                  <w:spacing w:after="0" w:line="240" w:lineRule="auto"/>
                  <w:ind w:firstLine="0"/>
                  <w:rPr>
                    <w:color w:val="FFFFFF" w:themeColor="background1"/>
                  </w:rPr>
                </w:pPr>
                <w:r>
                  <w:rPr>
                    <w:noProof/>
                    <w:color w:val="FFFFFF" w:themeColor="background1"/>
                  </w:rPr>
                  <w:fldChar w:fldCharType="begin"/>
                </w:r>
                <w:r>
                  <w:rPr>
                    <w:noProof/>
                    <w:color w:val="FFFFFF" w:themeColor="background1"/>
                  </w:rPr>
                  <w:instrText xml:space="preserve"> PAGE   \* MERGEFORMAT </w:instrText>
                </w:r>
                <w:r>
                  <w:rPr>
                    <w:noProof/>
                    <w:color w:val="FFFFFF" w:themeColor="background1"/>
                  </w:rPr>
                  <w:fldChar w:fldCharType="separate"/>
                </w:r>
                <w:r w:rsidR="007E0624">
                  <w:rPr>
                    <w:noProof/>
                    <w:color w:val="FFFFFF" w:themeColor="background1"/>
                  </w:rPr>
                  <w:t>1</w:t>
                </w:r>
                <w:r>
                  <w:rPr>
                    <w:noProof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A2403"/>
    <w:multiLevelType w:val="hybridMultilevel"/>
    <w:tmpl w:val="6B0E61EC"/>
    <w:lvl w:ilvl="0" w:tplc="C28052E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784AED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033E7"/>
    <w:multiLevelType w:val="hybridMultilevel"/>
    <w:tmpl w:val="E8C2DB1E"/>
    <w:lvl w:ilvl="0" w:tplc="E41246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7A3422"/>
    <w:multiLevelType w:val="hybridMultilevel"/>
    <w:tmpl w:val="67C0C2DE"/>
    <w:lvl w:ilvl="0" w:tplc="8392DE1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A23339"/>
    <w:multiLevelType w:val="multilevel"/>
    <w:tmpl w:val="0C98759A"/>
    <w:name w:val="List1459330218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" w15:restartNumberingAfterBreak="0">
    <w:nsid w:val="0CA2333A"/>
    <w:multiLevelType w:val="multilevel"/>
    <w:tmpl w:val="0C98759A"/>
    <w:name w:val="List1459330237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6" w15:restartNumberingAfterBreak="0">
    <w:nsid w:val="0E045874"/>
    <w:multiLevelType w:val="hybridMultilevel"/>
    <w:tmpl w:val="5BC8703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5874A4"/>
    <w:multiLevelType w:val="hybridMultilevel"/>
    <w:tmpl w:val="FF8099FE"/>
    <w:lvl w:ilvl="0" w:tplc="8020DE7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D05094"/>
    <w:multiLevelType w:val="hybridMultilevel"/>
    <w:tmpl w:val="0ACA38C6"/>
    <w:lvl w:ilvl="0" w:tplc="CADC01B2">
      <w:start w:val="1"/>
      <w:numFmt w:val="bullet"/>
      <w:lvlText w:val="-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1343D2E"/>
    <w:multiLevelType w:val="multilevel"/>
    <w:tmpl w:val="8CC2984A"/>
    <w:numStyleLink w:val="Stile1"/>
  </w:abstractNum>
  <w:abstractNum w:abstractNumId="10" w15:restartNumberingAfterBreak="0">
    <w:nsid w:val="1A3818A0"/>
    <w:multiLevelType w:val="hybridMultilevel"/>
    <w:tmpl w:val="EE84F46E"/>
    <w:lvl w:ilvl="0" w:tplc="CADC01B2">
      <w:start w:val="1"/>
      <w:numFmt w:val="bullet"/>
      <w:lvlText w:val="-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B2B7466"/>
    <w:multiLevelType w:val="hybridMultilevel"/>
    <w:tmpl w:val="548CE7DA"/>
    <w:lvl w:ilvl="0" w:tplc="CADC01B2">
      <w:start w:val="1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D101849"/>
    <w:multiLevelType w:val="hybridMultilevel"/>
    <w:tmpl w:val="D188062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DC5AB6"/>
    <w:multiLevelType w:val="multilevel"/>
    <w:tmpl w:val="8CC298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3EE1DEB"/>
    <w:multiLevelType w:val="hybridMultilevel"/>
    <w:tmpl w:val="FF225C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FB2B1A"/>
    <w:multiLevelType w:val="hybridMultilevel"/>
    <w:tmpl w:val="7666AD86"/>
    <w:lvl w:ilvl="0" w:tplc="CADC01B2">
      <w:start w:val="1"/>
      <w:numFmt w:val="bullet"/>
      <w:lvlText w:val="-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4222BD"/>
    <w:multiLevelType w:val="hybridMultilevel"/>
    <w:tmpl w:val="EBC81BD8"/>
    <w:lvl w:ilvl="0" w:tplc="CADC01B2">
      <w:start w:val="1"/>
      <w:numFmt w:val="bullet"/>
      <w:lvlText w:val="-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F6C0AD9"/>
    <w:multiLevelType w:val="hybridMultilevel"/>
    <w:tmpl w:val="A2F402B2"/>
    <w:lvl w:ilvl="0" w:tplc="76B4724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AB651B"/>
    <w:multiLevelType w:val="hybridMultilevel"/>
    <w:tmpl w:val="1A6CE136"/>
    <w:lvl w:ilvl="0" w:tplc="CADC01B2">
      <w:start w:val="1"/>
      <w:numFmt w:val="bullet"/>
      <w:lvlText w:val="-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A5D3DCF"/>
    <w:multiLevelType w:val="hybridMultilevel"/>
    <w:tmpl w:val="01DCD64C"/>
    <w:lvl w:ilvl="0" w:tplc="CADC01B2">
      <w:start w:val="1"/>
      <w:numFmt w:val="bullet"/>
      <w:lvlText w:val="-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E95156A"/>
    <w:multiLevelType w:val="hybridMultilevel"/>
    <w:tmpl w:val="0A9070F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A55B29"/>
    <w:multiLevelType w:val="multilevel"/>
    <w:tmpl w:val="EE98F418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46654B22"/>
    <w:multiLevelType w:val="multilevel"/>
    <w:tmpl w:val="4B80E336"/>
    <w:lvl w:ilvl="0">
      <w:numFmt w:val="bullet"/>
      <w:lvlText w:val="-"/>
      <w:lvlJc w:val="left"/>
      <w:rPr>
        <w:rFonts w:ascii="Arial" w:hAnsi="Aria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46CF37AB"/>
    <w:multiLevelType w:val="multilevel"/>
    <w:tmpl w:val="DE4CA466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D9B077A"/>
    <w:multiLevelType w:val="hybridMultilevel"/>
    <w:tmpl w:val="24901778"/>
    <w:lvl w:ilvl="0" w:tplc="5640512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6745E7"/>
    <w:multiLevelType w:val="hybridMultilevel"/>
    <w:tmpl w:val="810058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07B38B8"/>
    <w:multiLevelType w:val="multilevel"/>
    <w:tmpl w:val="C0E6D0A0"/>
    <w:lvl w:ilvl="0">
      <w:numFmt w:val="bullet"/>
      <w:lvlText w:val="-"/>
      <w:lvlJc w:val="left"/>
      <w:rPr>
        <w:rFonts w:ascii="Arial" w:hAnsi="Aria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547562A3"/>
    <w:multiLevelType w:val="multilevel"/>
    <w:tmpl w:val="8CC2984A"/>
    <w:styleLink w:val="Stile1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5764E14"/>
    <w:multiLevelType w:val="hybridMultilevel"/>
    <w:tmpl w:val="8F204F4C"/>
    <w:lvl w:ilvl="0" w:tplc="CADC01B2">
      <w:start w:val="1"/>
      <w:numFmt w:val="bullet"/>
      <w:lvlText w:val="-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99684A"/>
    <w:multiLevelType w:val="hybridMultilevel"/>
    <w:tmpl w:val="A8041C86"/>
    <w:lvl w:ilvl="0" w:tplc="CADC01B2">
      <w:start w:val="1"/>
      <w:numFmt w:val="bullet"/>
      <w:lvlText w:val="-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D8217F5"/>
    <w:multiLevelType w:val="hybridMultilevel"/>
    <w:tmpl w:val="852EC58C"/>
    <w:lvl w:ilvl="0" w:tplc="CADC01B2">
      <w:start w:val="1"/>
      <w:numFmt w:val="bullet"/>
      <w:lvlText w:val="-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FDC3705"/>
    <w:multiLevelType w:val="hybridMultilevel"/>
    <w:tmpl w:val="0C3E17CE"/>
    <w:lvl w:ilvl="0" w:tplc="CADC01B2">
      <w:start w:val="1"/>
      <w:numFmt w:val="bullet"/>
      <w:lvlText w:val="-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E6D108A"/>
    <w:multiLevelType w:val="hybridMultilevel"/>
    <w:tmpl w:val="61100808"/>
    <w:lvl w:ilvl="0" w:tplc="D9F2AF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E01724"/>
    <w:multiLevelType w:val="hybridMultilevel"/>
    <w:tmpl w:val="8EB2DFAE"/>
    <w:lvl w:ilvl="0" w:tplc="CADC01B2">
      <w:start w:val="1"/>
      <w:numFmt w:val="bullet"/>
      <w:lvlText w:val="-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B483C08"/>
    <w:multiLevelType w:val="hybridMultilevel"/>
    <w:tmpl w:val="8F264752"/>
    <w:lvl w:ilvl="0" w:tplc="0410000D">
      <w:start w:val="1"/>
      <w:numFmt w:val="bullet"/>
      <w:lvlText w:val=""/>
      <w:lvlJc w:val="left"/>
      <w:pPr>
        <w:ind w:left="7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35" w15:restartNumberingAfterBreak="0">
    <w:nsid w:val="7FE82EB3"/>
    <w:multiLevelType w:val="hybridMultilevel"/>
    <w:tmpl w:val="4BF4544C"/>
    <w:lvl w:ilvl="0" w:tplc="4AB0CBE4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23"/>
  </w:num>
  <w:num w:numId="3">
    <w:abstractNumId w:val="25"/>
  </w:num>
  <w:num w:numId="4">
    <w:abstractNumId w:val="11"/>
  </w:num>
  <w:num w:numId="5">
    <w:abstractNumId w:val="8"/>
  </w:num>
  <w:num w:numId="6">
    <w:abstractNumId w:val="15"/>
  </w:num>
  <w:num w:numId="7">
    <w:abstractNumId w:val="19"/>
  </w:num>
  <w:num w:numId="8">
    <w:abstractNumId w:val="28"/>
  </w:num>
  <w:num w:numId="9">
    <w:abstractNumId w:val="29"/>
  </w:num>
  <w:num w:numId="10">
    <w:abstractNumId w:val="16"/>
  </w:num>
  <w:num w:numId="11">
    <w:abstractNumId w:val="30"/>
  </w:num>
  <w:num w:numId="12">
    <w:abstractNumId w:val="31"/>
  </w:num>
  <w:num w:numId="13">
    <w:abstractNumId w:val="33"/>
  </w:num>
  <w:num w:numId="14">
    <w:abstractNumId w:val="10"/>
  </w:num>
  <w:num w:numId="15">
    <w:abstractNumId w:val="18"/>
  </w:num>
  <w:num w:numId="16">
    <w:abstractNumId w:val="6"/>
  </w:num>
  <w:num w:numId="17">
    <w:abstractNumId w:val="34"/>
  </w:num>
  <w:num w:numId="18">
    <w:abstractNumId w:val="12"/>
  </w:num>
  <w:num w:numId="19">
    <w:abstractNumId w:val="32"/>
  </w:num>
  <w:num w:numId="20">
    <w:abstractNumId w:val="3"/>
  </w:num>
  <w:num w:numId="21">
    <w:abstractNumId w:val="2"/>
  </w:num>
  <w:num w:numId="22">
    <w:abstractNumId w:val="1"/>
  </w:num>
  <w:num w:numId="23">
    <w:abstractNumId w:val="13"/>
  </w:num>
  <w:num w:numId="24">
    <w:abstractNumId w:val="27"/>
  </w:num>
  <w:num w:numId="25">
    <w:abstractNumId w:val="9"/>
  </w:num>
  <w:num w:numId="26">
    <w:abstractNumId w:val="24"/>
  </w:num>
  <w:num w:numId="27">
    <w:abstractNumId w:val="17"/>
  </w:num>
  <w:num w:numId="28">
    <w:abstractNumId w:val="7"/>
  </w:num>
  <w:num w:numId="29">
    <w:abstractNumId w:val="0"/>
  </w:num>
  <w:num w:numId="30">
    <w:abstractNumId w:val="14"/>
  </w:num>
  <w:num w:numId="31">
    <w:abstractNumId w:val="26"/>
  </w:num>
  <w:num w:numId="32">
    <w:abstractNumId w:val="4"/>
  </w:num>
  <w:num w:numId="33">
    <w:abstractNumId w:val="22"/>
  </w:num>
  <w:num w:numId="34">
    <w:abstractNumId w:val="21"/>
  </w:num>
  <w:num w:numId="35">
    <w:abstractNumId w:val="4"/>
    <w:lvlOverride w:ilvl="0">
      <w:startOverride w:val="1"/>
      <w:lvl w:ilvl="0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1">
      <w:startOverride w:val="1"/>
      <w:lvl w:ilvl="1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2">
      <w:startOverride w:val="1"/>
      <w:lvl w:ilvl="2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3">
      <w:startOverride w:val="1"/>
      <w:lvl w:ilvl="3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4">
      <w:startOverride w:val="1"/>
      <w:lvl w:ilvl="4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5">
      <w:startOverride w:val="1"/>
      <w:lvl w:ilvl="5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6">
      <w:startOverride w:val="1"/>
      <w:lvl w:ilvl="6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7">
      <w:startOverride w:val="1"/>
      <w:lvl w:ilvl="7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8">
      <w:startOverride w:val="1"/>
      <w:lvl w:ilvl="8">
        <w:start w:val="1"/>
        <w:numFmt w:val="bullet"/>
        <w:lvlText w:val="·"/>
        <w:lvlJc w:val="left"/>
        <w:rPr>
          <w:rFonts w:ascii="Symbol" w:hAnsi="Symbol"/>
        </w:rPr>
      </w:lvl>
    </w:lvlOverride>
  </w:num>
  <w:num w:numId="36">
    <w:abstractNumId w:val="4"/>
    <w:lvlOverride w:ilvl="0">
      <w:startOverride w:val="1"/>
      <w:lvl w:ilvl="0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1">
      <w:startOverride w:val="1"/>
      <w:lvl w:ilvl="1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2">
      <w:startOverride w:val="1"/>
      <w:lvl w:ilvl="2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3">
      <w:startOverride w:val="1"/>
      <w:lvl w:ilvl="3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4">
      <w:startOverride w:val="1"/>
      <w:lvl w:ilvl="4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5">
      <w:startOverride w:val="1"/>
      <w:lvl w:ilvl="5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6">
      <w:startOverride w:val="1"/>
      <w:lvl w:ilvl="6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7">
      <w:startOverride w:val="1"/>
      <w:lvl w:ilvl="7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8">
      <w:startOverride w:val="1"/>
      <w:lvl w:ilvl="8">
        <w:start w:val="1"/>
        <w:numFmt w:val="bullet"/>
        <w:lvlText w:val="·"/>
        <w:lvlJc w:val="left"/>
        <w:rPr>
          <w:rFonts w:ascii="Symbol" w:hAnsi="Symbol"/>
        </w:rPr>
      </w:lvl>
    </w:lvlOverride>
  </w:num>
  <w:num w:numId="37">
    <w:abstractNumId w:val="5"/>
    <w:lvlOverride w:ilvl="0">
      <w:startOverride w:val="1"/>
      <w:lvl w:ilvl="0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1">
      <w:startOverride w:val="1"/>
      <w:lvl w:ilvl="1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2">
      <w:startOverride w:val="1"/>
      <w:lvl w:ilvl="2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3">
      <w:startOverride w:val="1"/>
      <w:lvl w:ilvl="3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4">
      <w:startOverride w:val="1"/>
      <w:lvl w:ilvl="4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5">
      <w:startOverride w:val="1"/>
      <w:lvl w:ilvl="5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6">
      <w:startOverride w:val="1"/>
      <w:lvl w:ilvl="6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7">
      <w:startOverride w:val="1"/>
      <w:lvl w:ilvl="7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8">
      <w:startOverride w:val="1"/>
      <w:lvl w:ilvl="8">
        <w:start w:val="1"/>
        <w:numFmt w:val="bullet"/>
        <w:lvlText w:val="·"/>
        <w:lvlJc w:val="left"/>
        <w:rPr>
          <w:rFonts w:ascii="Symbol" w:hAnsi="Symbol"/>
        </w:rPr>
      </w:lvl>
    </w:lvlOverride>
  </w:num>
  <w:num w:numId="38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2" fill="f" fillcolor="white" stroke="f">
      <v:fill color="white" on="f"/>
      <v:stroke on="f"/>
      <v:shadow on="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2B94"/>
    <w:rsid w:val="00000799"/>
    <w:rsid w:val="000060B5"/>
    <w:rsid w:val="00025CA6"/>
    <w:rsid w:val="00025FB1"/>
    <w:rsid w:val="0004278B"/>
    <w:rsid w:val="000579F0"/>
    <w:rsid w:val="0007042C"/>
    <w:rsid w:val="00090FBD"/>
    <w:rsid w:val="000A03C8"/>
    <w:rsid w:val="000A10A2"/>
    <w:rsid w:val="000B4BC0"/>
    <w:rsid w:val="000B6825"/>
    <w:rsid w:val="000C2AF7"/>
    <w:rsid w:val="000C3CBF"/>
    <w:rsid w:val="000C54E1"/>
    <w:rsid w:val="000D5EFE"/>
    <w:rsid w:val="000E2261"/>
    <w:rsid w:val="000E77C3"/>
    <w:rsid w:val="00121B01"/>
    <w:rsid w:val="00125014"/>
    <w:rsid w:val="00134E2F"/>
    <w:rsid w:val="00135859"/>
    <w:rsid w:val="00153955"/>
    <w:rsid w:val="001576E3"/>
    <w:rsid w:val="00163AA4"/>
    <w:rsid w:val="001839FF"/>
    <w:rsid w:val="00196D8B"/>
    <w:rsid w:val="001A4B7D"/>
    <w:rsid w:val="001A4D47"/>
    <w:rsid w:val="001C332C"/>
    <w:rsid w:val="001C72F7"/>
    <w:rsid w:val="001D1440"/>
    <w:rsid w:val="00205C18"/>
    <w:rsid w:val="002066E3"/>
    <w:rsid w:val="00210EC9"/>
    <w:rsid w:val="00231534"/>
    <w:rsid w:val="00237869"/>
    <w:rsid w:val="002445A3"/>
    <w:rsid w:val="0027033C"/>
    <w:rsid w:val="00273A2E"/>
    <w:rsid w:val="00273BEB"/>
    <w:rsid w:val="00276C10"/>
    <w:rsid w:val="0027721B"/>
    <w:rsid w:val="00282FCB"/>
    <w:rsid w:val="0028496B"/>
    <w:rsid w:val="002A25A6"/>
    <w:rsid w:val="002A4178"/>
    <w:rsid w:val="002B0381"/>
    <w:rsid w:val="002B14EA"/>
    <w:rsid w:val="00300353"/>
    <w:rsid w:val="003035CB"/>
    <w:rsid w:val="00305A82"/>
    <w:rsid w:val="003135FD"/>
    <w:rsid w:val="00321035"/>
    <w:rsid w:val="003263AD"/>
    <w:rsid w:val="00327BE4"/>
    <w:rsid w:val="00327C62"/>
    <w:rsid w:val="00334E2B"/>
    <w:rsid w:val="00344CD5"/>
    <w:rsid w:val="00350228"/>
    <w:rsid w:val="003530FF"/>
    <w:rsid w:val="00360526"/>
    <w:rsid w:val="00362AA1"/>
    <w:rsid w:val="00362B48"/>
    <w:rsid w:val="00367412"/>
    <w:rsid w:val="00372AAB"/>
    <w:rsid w:val="003849AA"/>
    <w:rsid w:val="00392428"/>
    <w:rsid w:val="00396563"/>
    <w:rsid w:val="00396C74"/>
    <w:rsid w:val="00397AB8"/>
    <w:rsid w:val="003A2986"/>
    <w:rsid w:val="003B7C5E"/>
    <w:rsid w:val="003D277C"/>
    <w:rsid w:val="003E61D2"/>
    <w:rsid w:val="003F07EE"/>
    <w:rsid w:val="003F0D8D"/>
    <w:rsid w:val="00403262"/>
    <w:rsid w:val="0040520B"/>
    <w:rsid w:val="00412FE0"/>
    <w:rsid w:val="00413430"/>
    <w:rsid w:val="004158DF"/>
    <w:rsid w:val="00437421"/>
    <w:rsid w:val="00452993"/>
    <w:rsid w:val="004566DE"/>
    <w:rsid w:val="00471456"/>
    <w:rsid w:val="0047344C"/>
    <w:rsid w:val="00480EBB"/>
    <w:rsid w:val="0048192A"/>
    <w:rsid w:val="0048480F"/>
    <w:rsid w:val="004A0EFC"/>
    <w:rsid w:val="004B1047"/>
    <w:rsid w:val="004B1AA8"/>
    <w:rsid w:val="004B4792"/>
    <w:rsid w:val="004B51E4"/>
    <w:rsid w:val="004C4173"/>
    <w:rsid w:val="004C5011"/>
    <w:rsid w:val="004C5AF8"/>
    <w:rsid w:val="004D02C9"/>
    <w:rsid w:val="004D110C"/>
    <w:rsid w:val="004D72AE"/>
    <w:rsid w:val="004F268C"/>
    <w:rsid w:val="004F6B13"/>
    <w:rsid w:val="00506A24"/>
    <w:rsid w:val="00510B1F"/>
    <w:rsid w:val="005142B4"/>
    <w:rsid w:val="00517043"/>
    <w:rsid w:val="00531086"/>
    <w:rsid w:val="00532979"/>
    <w:rsid w:val="00534A6C"/>
    <w:rsid w:val="0054308E"/>
    <w:rsid w:val="00556616"/>
    <w:rsid w:val="0057440F"/>
    <w:rsid w:val="00575B4F"/>
    <w:rsid w:val="0059179A"/>
    <w:rsid w:val="00592717"/>
    <w:rsid w:val="005A473E"/>
    <w:rsid w:val="005B13B1"/>
    <w:rsid w:val="005B7ADB"/>
    <w:rsid w:val="005C3CB5"/>
    <w:rsid w:val="005C4D58"/>
    <w:rsid w:val="005E5BA2"/>
    <w:rsid w:val="00602F5F"/>
    <w:rsid w:val="00603C05"/>
    <w:rsid w:val="006045F2"/>
    <w:rsid w:val="00605ADB"/>
    <w:rsid w:val="0061133B"/>
    <w:rsid w:val="006114DA"/>
    <w:rsid w:val="00616C66"/>
    <w:rsid w:val="006436DE"/>
    <w:rsid w:val="00664D7F"/>
    <w:rsid w:val="00667307"/>
    <w:rsid w:val="006746BF"/>
    <w:rsid w:val="006956BE"/>
    <w:rsid w:val="00695837"/>
    <w:rsid w:val="006970DA"/>
    <w:rsid w:val="006A0C0F"/>
    <w:rsid w:val="006A43D0"/>
    <w:rsid w:val="006A72C5"/>
    <w:rsid w:val="006B3726"/>
    <w:rsid w:val="006C1766"/>
    <w:rsid w:val="006D2AFB"/>
    <w:rsid w:val="006E20EC"/>
    <w:rsid w:val="0070163B"/>
    <w:rsid w:val="00705E51"/>
    <w:rsid w:val="00707627"/>
    <w:rsid w:val="00717BFD"/>
    <w:rsid w:val="00722B94"/>
    <w:rsid w:val="00732D25"/>
    <w:rsid w:val="00733D63"/>
    <w:rsid w:val="00736B58"/>
    <w:rsid w:val="0076651A"/>
    <w:rsid w:val="00772B97"/>
    <w:rsid w:val="00775CD7"/>
    <w:rsid w:val="007A1C15"/>
    <w:rsid w:val="007B4343"/>
    <w:rsid w:val="007C1BDD"/>
    <w:rsid w:val="007C6B22"/>
    <w:rsid w:val="007D0F58"/>
    <w:rsid w:val="007D5D92"/>
    <w:rsid w:val="007E0624"/>
    <w:rsid w:val="007E36BB"/>
    <w:rsid w:val="007F0C5A"/>
    <w:rsid w:val="007F2AFC"/>
    <w:rsid w:val="007F3D0B"/>
    <w:rsid w:val="007F5929"/>
    <w:rsid w:val="00803C09"/>
    <w:rsid w:val="008269FE"/>
    <w:rsid w:val="008516A6"/>
    <w:rsid w:val="00870B39"/>
    <w:rsid w:val="00875D9C"/>
    <w:rsid w:val="00884364"/>
    <w:rsid w:val="008865D5"/>
    <w:rsid w:val="00897733"/>
    <w:rsid w:val="008A4665"/>
    <w:rsid w:val="008B0285"/>
    <w:rsid w:val="008B1FFC"/>
    <w:rsid w:val="008B20F0"/>
    <w:rsid w:val="008B6C83"/>
    <w:rsid w:val="008B7F0F"/>
    <w:rsid w:val="008C6F45"/>
    <w:rsid w:val="008D3FF5"/>
    <w:rsid w:val="008E68BD"/>
    <w:rsid w:val="008F169B"/>
    <w:rsid w:val="008F272C"/>
    <w:rsid w:val="008F4252"/>
    <w:rsid w:val="00907FE6"/>
    <w:rsid w:val="00913289"/>
    <w:rsid w:val="0092206F"/>
    <w:rsid w:val="00924CC2"/>
    <w:rsid w:val="009369EE"/>
    <w:rsid w:val="00941750"/>
    <w:rsid w:val="00946E02"/>
    <w:rsid w:val="00966197"/>
    <w:rsid w:val="00974205"/>
    <w:rsid w:val="00983EE9"/>
    <w:rsid w:val="00993D33"/>
    <w:rsid w:val="00995AF2"/>
    <w:rsid w:val="00996459"/>
    <w:rsid w:val="009A5A21"/>
    <w:rsid w:val="009C06A7"/>
    <w:rsid w:val="009D76AD"/>
    <w:rsid w:val="009D7EF0"/>
    <w:rsid w:val="009E11E3"/>
    <w:rsid w:val="009E2BB7"/>
    <w:rsid w:val="009F6E28"/>
    <w:rsid w:val="00A02819"/>
    <w:rsid w:val="00A12C1E"/>
    <w:rsid w:val="00A247B4"/>
    <w:rsid w:val="00A3332E"/>
    <w:rsid w:val="00A34598"/>
    <w:rsid w:val="00A36CBB"/>
    <w:rsid w:val="00A434BD"/>
    <w:rsid w:val="00A507E2"/>
    <w:rsid w:val="00A52D80"/>
    <w:rsid w:val="00A545E0"/>
    <w:rsid w:val="00A54C27"/>
    <w:rsid w:val="00A6234C"/>
    <w:rsid w:val="00A83621"/>
    <w:rsid w:val="00AA2E1D"/>
    <w:rsid w:val="00AB23FC"/>
    <w:rsid w:val="00AB3508"/>
    <w:rsid w:val="00AC20A5"/>
    <w:rsid w:val="00AD2049"/>
    <w:rsid w:val="00AE3E62"/>
    <w:rsid w:val="00AE74BE"/>
    <w:rsid w:val="00AF36F1"/>
    <w:rsid w:val="00B03A4D"/>
    <w:rsid w:val="00B12768"/>
    <w:rsid w:val="00B16CFA"/>
    <w:rsid w:val="00B213D5"/>
    <w:rsid w:val="00B31E2F"/>
    <w:rsid w:val="00B54BDA"/>
    <w:rsid w:val="00B62422"/>
    <w:rsid w:val="00B87827"/>
    <w:rsid w:val="00B90C53"/>
    <w:rsid w:val="00B92297"/>
    <w:rsid w:val="00BA15C7"/>
    <w:rsid w:val="00BA7409"/>
    <w:rsid w:val="00BB0D1E"/>
    <w:rsid w:val="00BB1C61"/>
    <w:rsid w:val="00BC532D"/>
    <w:rsid w:val="00BD75B3"/>
    <w:rsid w:val="00BE7B60"/>
    <w:rsid w:val="00C13E14"/>
    <w:rsid w:val="00C150F4"/>
    <w:rsid w:val="00C25D17"/>
    <w:rsid w:val="00C34876"/>
    <w:rsid w:val="00C452DF"/>
    <w:rsid w:val="00C577FB"/>
    <w:rsid w:val="00C70CB8"/>
    <w:rsid w:val="00C82C1E"/>
    <w:rsid w:val="00C904B6"/>
    <w:rsid w:val="00C94917"/>
    <w:rsid w:val="00C96871"/>
    <w:rsid w:val="00CA0739"/>
    <w:rsid w:val="00CA32B3"/>
    <w:rsid w:val="00CA4F68"/>
    <w:rsid w:val="00CC376A"/>
    <w:rsid w:val="00CD204E"/>
    <w:rsid w:val="00CD4414"/>
    <w:rsid w:val="00CE0A5C"/>
    <w:rsid w:val="00CF5E87"/>
    <w:rsid w:val="00D000D7"/>
    <w:rsid w:val="00D21DE4"/>
    <w:rsid w:val="00D2465C"/>
    <w:rsid w:val="00D24B11"/>
    <w:rsid w:val="00D26FA9"/>
    <w:rsid w:val="00D31EA3"/>
    <w:rsid w:val="00D361C8"/>
    <w:rsid w:val="00D45DB6"/>
    <w:rsid w:val="00D5693E"/>
    <w:rsid w:val="00D57814"/>
    <w:rsid w:val="00D57EF4"/>
    <w:rsid w:val="00D81627"/>
    <w:rsid w:val="00D87781"/>
    <w:rsid w:val="00D9036D"/>
    <w:rsid w:val="00DA3FBD"/>
    <w:rsid w:val="00DB22FE"/>
    <w:rsid w:val="00DC1771"/>
    <w:rsid w:val="00DC2AD9"/>
    <w:rsid w:val="00DD4C36"/>
    <w:rsid w:val="00DD64D4"/>
    <w:rsid w:val="00DE3BC2"/>
    <w:rsid w:val="00DF1C2E"/>
    <w:rsid w:val="00DF2334"/>
    <w:rsid w:val="00E05890"/>
    <w:rsid w:val="00E05EAB"/>
    <w:rsid w:val="00E114BE"/>
    <w:rsid w:val="00E30D7F"/>
    <w:rsid w:val="00E32910"/>
    <w:rsid w:val="00E45584"/>
    <w:rsid w:val="00E50C01"/>
    <w:rsid w:val="00E70DF2"/>
    <w:rsid w:val="00E7378A"/>
    <w:rsid w:val="00E76A2C"/>
    <w:rsid w:val="00E82ADD"/>
    <w:rsid w:val="00E8693D"/>
    <w:rsid w:val="00E91EEF"/>
    <w:rsid w:val="00E954BA"/>
    <w:rsid w:val="00EB52AB"/>
    <w:rsid w:val="00EC7622"/>
    <w:rsid w:val="00EE528A"/>
    <w:rsid w:val="00EE5859"/>
    <w:rsid w:val="00F202AE"/>
    <w:rsid w:val="00F5100B"/>
    <w:rsid w:val="00F71086"/>
    <w:rsid w:val="00F73FF7"/>
    <w:rsid w:val="00F82605"/>
    <w:rsid w:val="00F8452E"/>
    <w:rsid w:val="00F851F2"/>
    <w:rsid w:val="00F87450"/>
    <w:rsid w:val="00FA44E8"/>
    <w:rsid w:val="00FB4FFE"/>
    <w:rsid w:val="00FB62FD"/>
    <w:rsid w:val="00FB7FB8"/>
    <w:rsid w:val="00FC4D94"/>
    <w:rsid w:val="00FD79B6"/>
    <w:rsid w:val="00FE226D"/>
    <w:rsid w:val="00FE2EF6"/>
    <w:rsid w:val="00FE6C76"/>
    <w:rsid w:val="00FE743B"/>
    <w:rsid w:val="00FF19FD"/>
    <w:rsid w:val="00FF471D"/>
    <w:rsid w:val="00FF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fill="f" fillcolor="white" stroke="f">
      <v:fill color="white" on="f"/>
      <v:stroke on="f"/>
      <v:shadow on="t"/>
    </o:shapedefaults>
    <o:shapelayout v:ext="edit">
      <o:idmap v:ext="edit" data="1"/>
    </o:shapelayout>
  </w:shapeDefaults>
  <w:decimalSymbol w:val=","/>
  <w:listSeparator w:val=";"/>
  <w14:docId w14:val="3164023D"/>
  <w15:docId w15:val="{74B7B191-E949-4AC4-BD43-093D11EF4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39FF"/>
    <w:pPr>
      <w:spacing w:line="36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7033C"/>
    <w:pPr>
      <w:keepNext/>
      <w:keepLines/>
      <w:numPr>
        <w:numId w:val="25"/>
      </w:numPr>
      <w:spacing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F272C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32423" w:themeColor="accent2" w:themeShade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95A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7033C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F272C"/>
    <w:rPr>
      <w:rFonts w:asciiTheme="majorHAnsi" w:eastAsiaTheme="majorEastAsia" w:hAnsiTheme="majorHAnsi" w:cstheme="majorBidi"/>
      <w:b/>
      <w:bCs/>
      <w:color w:val="632423" w:themeColor="accent2" w:themeShade="80"/>
      <w:sz w:val="26"/>
      <w:szCs w:val="26"/>
    </w:rPr>
  </w:style>
  <w:style w:type="paragraph" w:styleId="Paragrafoelenco">
    <w:name w:val="List Paragraph"/>
    <w:basedOn w:val="Normale"/>
    <w:uiPriority w:val="99"/>
    <w:qFormat/>
    <w:rsid w:val="00722B94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D5EFE"/>
    <w:pPr>
      <w:numPr>
        <w:numId w:val="0"/>
      </w:numPr>
      <w:spacing w:line="276" w:lineRule="auto"/>
      <w:jc w:val="left"/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DF1C2E"/>
    <w:pPr>
      <w:tabs>
        <w:tab w:val="left" w:pos="440"/>
        <w:tab w:val="left" w:pos="1100"/>
        <w:tab w:val="right" w:leader="dot" w:pos="9628"/>
      </w:tabs>
      <w:spacing w:after="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0D5EFE"/>
    <w:pPr>
      <w:spacing w:after="100"/>
      <w:ind w:left="240"/>
    </w:pPr>
  </w:style>
  <w:style w:type="character" w:styleId="Collegamentoipertestuale">
    <w:name w:val="Hyperlink"/>
    <w:basedOn w:val="Carpredefinitoparagrafo"/>
    <w:uiPriority w:val="99"/>
    <w:unhideWhenUsed/>
    <w:rsid w:val="000D5EF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5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5EFE"/>
    <w:rPr>
      <w:rFonts w:ascii="Tahoma" w:hAnsi="Tahoma" w:cs="Tahoma"/>
      <w:sz w:val="16"/>
      <w:szCs w:val="16"/>
    </w:rPr>
  </w:style>
  <w:style w:type="paragraph" w:styleId="Titolo">
    <w:name w:val="Title"/>
    <w:aliases w:val="Carattere,Carattere1,Carattere11"/>
    <w:basedOn w:val="Normale"/>
    <w:next w:val="Normale"/>
    <w:link w:val="TitoloCarattere"/>
    <w:uiPriority w:val="99"/>
    <w:qFormat/>
    <w:rsid w:val="004B51E4"/>
    <w:pPr>
      <w:spacing w:after="0" w:line="240" w:lineRule="auto"/>
      <w:ind w:firstLine="0"/>
      <w:jc w:val="center"/>
    </w:pPr>
    <w:rPr>
      <w:rFonts w:ascii="Tahoma" w:eastAsia="MS Mincho" w:hAnsi="Tahoma" w:cs="Tahoma"/>
      <w:sz w:val="52"/>
      <w:szCs w:val="52"/>
      <w:lang w:eastAsia="ar-SA"/>
    </w:rPr>
  </w:style>
  <w:style w:type="character" w:customStyle="1" w:styleId="TitoloCarattere">
    <w:name w:val="Titolo Carattere"/>
    <w:aliases w:val="Carattere Carattere,Carattere1 Carattere,Carattere11 Carattere"/>
    <w:basedOn w:val="Carpredefinitoparagrafo"/>
    <w:link w:val="Titolo"/>
    <w:uiPriority w:val="99"/>
    <w:rsid w:val="004B51E4"/>
    <w:rPr>
      <w:rFonts w:ascii="Tahoma" w:eastAsia="MS Mincho" w:hAnsi="Tahoma" w:cs="Tahoma"/>
      <w:sz w:val="52"/>
      <w:szCs w:val="52"/>
      <w:lang w:eastAsia="ar-SA"/>
    </w:rPr>
  </w:style>
  <w:style w:type="table" w:customStyle="1" w:styleId="Grigliachiara-Colore11">
    <w:name w:val="Griglia chiara - Colore 11"/>
    <w:basedOn w:val="Tabellanormale"/>
    <w:uiPriority w:val="62"/>
    <w:rsid w:val="008516A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gliatabella">
    <w:name w:val="Table Grid"/>
    <w:basedOn w:val="Tabellanormale"/>
    <w:uiPriority w:val="59"/>
    <w:rsid w:val="006A4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link w:val="NessunaspaziaturaCarattere"/>
    <w:uiPriority w:val="1"/>
    <w:qFormat/>
    <w:rsid w:val="006A43D0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A43D0"/>
    <w:rPr>
      <w:rFonts w:eastAsiaTheme="minorEastAsia"/>
    </w:rPr>
  </w:style>
  <w:style w:type="paragraph" w:styleId="Intestazione">
    <w:name w:val="header"/>
    <w:basedOn w:val="Normale"/>
    <w:link w:val="IntestazioneCarattere"/>
    <w:uiPriority w:val="99"/>
    <w:unhideWhenUsed/>
    <w:rsid w:val="006A43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43D0"/>
    <w:rPr>
      <w:rFonts w:ascii="Arial" w:hAnsi="Arial" w:cs="Arial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A43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43D0"/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Carpredefinitoparagrafo"/>
    <w:rsid w:val="00995AF2"/>
  </w:style>
  <w:style w:type="character" w:styleId="Enfasicorsivo">
    <w:name w:val="Emphasis"/>
    <w:basedOn w:val="Carpredefinitoparagrafo"/>
    <w:uiPriority w:val="20"/>
    <w:qFormat/>
    <w:rsid w:val="00995AF2"/>
    <w:rPr>
      <w:i/>
      <w:iCs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95AF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Grigliachiara-Colore5">
    <w:name w:val="Light Grid Accent 5"/>
    <w:basedOn w:val="Tabellanormale"/>
    <w:uiPriority w:val="62"/>
    <w:rsid w:val="00FB4FF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Revisione">
    <w:name w:val="Revision"/>
    <w:hidden/>
    <w:uiPriority w:val="99"/>
    <w:semiHidden/>
    <w:rsid w:val="00231534"/>
    <w:pPr>
      <w:spacing w:after="0" w:line="240" w:lineRule="auto"/>
    </w:pPr>
    <w:rPr>
      <w:rFonts w:ascii="Arial" w:hAnsi="Arial" w:cs="Arial"/>
      <w:sz w:val="24"/>
      <w:szCs w:val="24"/>
    </w:rPr>
  </w:style>
  <w:style w:type="character" w:styleId="Rimandocommento">
    <w:name w:val="annotation reference"/>
    <w:basedOn w:val="Carpredefinitoparagrafo"/>
    <w:uiPriority w:val="99"/>
    <w:rsid w:val="007B434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7B4343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Tahoma" w:eastAsiaTheme="minorEastAsia" w:hAnsi="Tahoma" w:cs="Tahoma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B4343"/>
    <w:rPr>
      <w:rFonts w:ascii="Tahoma" w:eastAsiaTheme="minorEastAsia" w:hAnsi="Tahoma" w:cs="Tahoma"/>
      <w:sz w:val="20"/>
      <w:szCs w:val="20"/>
      <w:lang w:eastAsia="it-IT"/>
    </w:rPr>
  </w:style>
  <w:style w:type="paragraph" w:customStyle="1" w:styleId="TESTO">
    <w:name w:val="TESTO"/>
    <w:basedOn w:val="Normale"/>
    <w:link w:val="TESTOCarattere"/>
    <w:qFormat/>
    <w:rsid w:val="00B62422"/>
    <w:pPr>
      <w:autoSpaceDE w:val="0"/>
      <w:autoSpaceDN w:val="0"/>
      <w:adjustRightInd w:val="0"/>
      <w:spacing w:before="120" w:after="120"/>
      <w:ind w:firstLine="0"/>
    </w:pPr>
    <w:rPr>
      <w:rFonts w:eastAsia="Times New Roman"/>
      <w:b/>
      <w:lang w:eastAsia="it-IT"/>
    </w:rPr>
  </w:style>
  <w:style w:type="character" w:customStyle="1" w:styleId="TESTOCarattere">
    <w:name w:val="TESTO Carattere"/>
    <w:basedOn w:val="Carpredefinitoparagrafo"/>
    <w:link w:val="TESTO"/>
    <w:rsid w:val="00B62422"/>
    <w:rPr>
      <w:rFonts w:ascii="Arial" w:eastAsia="Times New Roman" w:hAnsi="Arial" w:cs="Arial"/>
      <w:b/>
      <w:sz w:val="24"/>
      <w:szCs w:val="24"/>
      <w:lang w:eastAsia="it-IT"/>
    </w:rPr>
  </w:style>
  <w:style w:type="table" w:styleId="Sfondomedio1-Colore5">
    <w:name w:val="Medium Shading 1 Accent 5"/>
    <w:basedOn w:val="Tabellanormale"/>
    <w:uiPriority w:val="63"/>
    <w:rsid w:val="006436DE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A073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A0739"/>
    <w:rPr>
      <w:rFonts w:ascii="Arial" w:hAnsi="Arial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A0739"/>
    <w:rPr>
      <w:vertAlign w:val="superscript"/>
    </w:rPr>
  </w:style>
  <w:style w:type="numbering" w:customStyle="1" w:styleId="Stile1">
    <w:name w:val="Stile1"/>
    <w:uiPriority w:val="99"/>
    <w:rsid w:val="0027033C"/>
    <w:pPr>
      <w:numPr>
        <w:numId w:val="24"/>
      </w:numPr>
    </w:p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9C06A7"/>
    <w:pPr>
      <w:spacing w:after="100" w:line="276" w:lineRule="auto"/>
      <w:ind w:left="4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0A10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A10A2"/>
    <w:pPr>
      <w:widowControl w:val="0"/>
      <w:autoSpaceDE w:val="0"/>
      <w:autoSpaceDN w:val="0"/>
      <w:spacing w:after="0" w:line="240" w:lineRule="auto"/>
      <w:ind w:firstLine="0"/>
      <w:jc w:val="left"/>
    </w:pPr>
    <w:rPr>
      <w:rFonts w:eastAsia="Arial"/>
      <w:b/>
      <w:bCs/>
      <w:sz w:val="40"/>
      <w:szCs w:val="4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A10A2"/>
    <w:rPr>
      <w:rFonts w:ascii="Arial" w:eastAsia="Arial" w:hAnsi="Arial" w:cs="Arial"/>
      <w:b/>
      <w:bCs/>
      <w:sz w:val="40"/>
      <w:szCs w:val="40"/>
      <w:lang w:val="en-US"/>
    </w:rPr>
  </w:style>
  <w:style w:type="paragraph" w:customStyle="1" w:styleId="TableParagraph">
    <w:name w:val="Table Paragraph"/>
    <w:basedOn w:val="Normale"/>
    <w:uiPriority w:val="1"/>
    <w:qFormat/>
    <w:rsid w:val="000A10A2"/>
    <w:pPr>
      <w:widowControl w:val="0"/>
      <w:autoSpaceDE w:val="0"/>
      <w:autoSpaceDN w:val="0"/>
      <w:spacing w:before="98" w:after="0" w:line="240" w:lineRule="auto"/>
      <w:ind w:left="57" w:firstLine="0"/>
      <w:jc w:val="left"/>
    </w:pPr>
    <w:rPr>
      <w:rFonts w:eastAsia="Arial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7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6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9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6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2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1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0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3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2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3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7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5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1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50E1B3CC-5DC3-4CBA-A102-3FAC92EF0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Alberto Giordo</dc:creator>
  <cp:lastModifiedBy>Laura</cp:lastModifiedBy>
  <cp:revision>7</cp:revision>
  <cp:lastPrinted>2020-08-10T08:57:00Z</cp:lastPrinted>
  <dcterms:created xsi:type="dcterms:W3CDTF">2020-08-10T11:12:00Z</dcterms:created>
  <dcterms:modified xsi:type="dcterms:W3CDTF">2025-11-24T09:09:00Z</dcterms:modified>
</cp:coreProperties>
</file>